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70542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4A5F1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E0DCF">
              <w:rPr>
                <w:color w:val="000000"/>
                <w:sz w:val="28"/>
                <w:szCs w:val="28"/>
                <w:lang w:val="uk-UA"/>
              </w:rPr>
              <w:t>1150/1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3D5DED" w:rsidRDefault="003D5DED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3D5DED">
        <w:rPr>
          <w:b/>
          <w:color w:val="000000"/>
          <w:sz w:val="28"/>
          <w:szCs w:val="28"/>
          <w:lang w:val="uk-UA"/>
        </w:rPr>
        <w:t>СТ «ЛІНЕЯ»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3D5DED">
        <w:rPr>
          <w:color w:val="000000"/>
          <w:sz w:val="28"/>
          <w:szCs w:val="28"/>
          <w:lang w:val="uk-UA"/>
        </w:rPr>
        <w:t>СТ «ЛІНЕЯ»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3D5DE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D5DED">
        <w:rPr>
          <w:color w:val="000000"/>
          <w:sz w:val="28"/>
          <w:szCs w:val="28"/>
          <w:lang w:val="uk-UA"/>
        </w:rPr>
        <w:t>Могозіна</w:t>
      </w:r>
      <w:proofErr w:type="spellEnd"/>
      <w:r w:rsidR="003D5DED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3D5DED" w:rsidRDefault="003D5DED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3D5DED">
        <w:rPr>
          <w:color w:val="000000"/>
          <w:sz w:val="28"/>
          <w:szCs w:val="28"/>
          <w:lang w:val="uk-UA"/>
        </w:rPr>
        <w:t xml:space="preserve">СТ «ЛІНЕЯ»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D5DED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3D5DED">
        <w:rPr>
          <w:color w:val="000000"/>
          <w:sz w:val="28"/>
          <w:szCs w:val="28"/>
          <w:lang w:val="uk-UA"/>
        </w:rPr>
        <w:t>0510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3D5DED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</w:t>
      </w:r>
      <w:r w:rsidR="00560812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560812">
        <w:rPr>
          <w:color w:val="000000"/>
          <w:sz w:val="28"/>
          <w:szCs w:val="28"/>
          <w:lang w:val="uk-UA"/>
        </w:rPr>
        <w:t>Некрасове</w:t>
      </w:r>
      <w:proofErr w:type="spellEnd"/>
      <w:r w:rsidR="00560812">
        <w:rPr>
          <w:color w:val="000000"/>
          <w:sz w:val="28"/>
          <w:szCs w:val="28"/>
          <w:lang w:val="uk-UA"/>
        </w:rPr>
        <w:t>, вул.</w:t>
      </w:r>
      <w:r w:rsidR="000A5D03">
        <w:rPr>
          <w:color w:val="000000"/>
          <w:sz w:val="28"/>
          <w:szCs w:val="28"/>
          <w:lang w:val="uk-UA"/>
        </w:rPr>
        <w:t xml:space="preserve"> Сонячна (</w:t>
      </w:r>
      <w:r w:rsidR="00560812">
        <w:rPr>
          <w:color w:val="000000"/>
          <w:sz w:val="28"/>
          <w:szCs w:val="28"/>
          <w:lang w:val="uk-UA"/>
        </w:rPr>
        <w:t xml:space="preserve"> Некрасова</w:t>
      </w:r>
      <w:r w:rsidR="000A5D03">
        <w:rPr>
          <w:color w:val="000000"/>
          <w:sz w:val="28"/>
          <w:szCs w:val="28"/>
          <w:lang w:val="uk-UA"/>
        </w:rPr>
        <w:t>)</w:t>
      </w:r>
      <w:r w:rsidR="00560812">
        <w:rPr>
          <w:color w:val="000000"/>
          <w:sz w:val="28"/>
          <w:szCs w:val="28"/>
          <w:lang w:val="uk-UA"/>
        </w:rPr>
        <w:t>, 4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560812">
        <w:rPr>
          <w:color w:val="000000"/>
          <w:sz w:val="28"/>
          <w:szCs w:val="28"/>
          <w:lang w:val="uk-UA"/>
        </w:rPr>
        <w:t>0520684200:02:003:0284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560812">
        <w:rPr>
          <w:color w:val="000000"/>
          <w:sz w:val="28"/>
          <w:szCs w:val="28"/>
          <w:lang w:val="uk-UA"/>
        </w:rPr>
        <w:t>СТ «ЛІНЕЯ»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560812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560812">
        <w:rPr>
          <w:color w:val="000000"/>
          <w:sz w:val="28"/>
          <w:szCs w:val="28"/>
          <w:lang w:val="uk-UA"/>
        </w:rPr>
        <w:t>0510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560812">
        <w:rPr>
          <w:color w:val="000000"/>
          <w:sz w:val="28"/>
          <w:szCs w:val="28"/>
          <w:lang w:val="uk-UA"/>
        </w:rPr>
        <w:t xml:space="preserve"> житлової та громадської забудови, що знаходиться в с. </w:t>
      </w:r>
      <w:proofErr w:type="spellStart"/>
      <w:r w:rsidR="00560812">
        <w:rPr>
          <w:color w:val="000000"/>
          <w:sz w:val="28"/>
          <w:szCs w:val="28"/>
          <w:lang w:val="uk-UA"/>
        </w:rPr>
        <w:t>Некрасове</w:t>
      </w:r>
      <w:proofErr w:type="spellEnd"/>
      <w:r w:rsidR="00560812">
        <w:rPr>
          <w:color w:val="000000"/>
          <w:sz w:val="28"/>
          <w:szCs w:val="28"/>
          <w:lang w:val="uk-UA"/>
        </w:rPr>
        <w:t xml:space="preserve">, вул. </w:t>
      </w:r>
      <w:r w:rsidR="000A5D03">
        <w:rPr>
          <w:color w:val="000000"/>
          <w:sz w:val="28"/>
          <w:szCs w:val="28"/>
          <w:lang w:val="uk-UA"/>
        </w:rPr>
        <w:t>Сонячна (</w:t>
      </w:r>
      <w:r w:rsidR="00560812">
        <w:rPr>
          <w:color w:val="000000"/>
          <w:sz w:val="28"/>
          <w:szCs w:val="28"/>
          <w:lang w:val="uk-UA"/>
        </w:rPr>
        <w:t>Некрасова</w:t>
      </w:r>
      <w:r w:rsidR="000A5D03">
        <w:rPr>
          <w:color w:val="000000"/>
          <w:sz w:val="28"/>
          <w:szCs w:val="28"/>
          <w:lang w:val="uk-UA"/>
        </w:rPr>
        <w:t>)</w:t>
      </w:r>
      <w:r w:rsidR="00560812">
        <w:rPr>
          <w:color w:val="000000"/>
          <w:sz w:val="28"/>
          <w:szCs w:val="28"/>
          <w:lang w:val="uk-UA"/>
        </w:rPr>
        <w:t>, 4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2C2C95">
        <w:rPr>
          <w:color w:val="000000"/>
          <w:sz w:val="28"/>
          <w:szCs w:val="28"/>
          <w:lang w:val="uk-UA"/>
        </w:rPr>
        <w:t>номер 0520684200:02:003:0284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2C2C95">
        <w:rPr>
          <w:color w:val="000000"/>
          <w:sz w:val="28"/>
          <w:szCs w:val="28"/>
          <w:lang w:val="uk-UA"/>
        </w:rPr>
        <w:t>СТ «ЛІНЕЯ»</w:t>
      </w:r>
      <w:r w:rsidR="002C2C95" w:rsidRPr="00B15F36">
        <w:rPr>
          <w:color w:val="000000"/>
          <w:sz w:val="28"/>
          <w:szCs w:val="28"/>
          <w:lang w:val="uk-UA"/>
        </w:rPr>
        <w:t xml:space="preserve"> 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2C2C95">
        <w:rPr>
          <w:sz w:val="28"/>
          <w:szCs w:val="28"/>
          <w:lang w:val="uk-UA"/>
        </w:rPr>
        <w:t>терміном на 10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2C2C95">
        <w:rPr>
          <w:sz w:val="28"/>
          <w:szCs w:val="28"/>
          <w:lang w:val="uk-UA"/>
        </w:rPr>
        <w:t>площею 0,0510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2C2C95">
        <w:rPr>
          <w:sz w:val="28"/>
          <w:szCs w:val="28"/>
          <w:lang w:val="uk-UA"/>
        </w:rPr>
        <w:t>номер 05206842</w:t>
      </w:r>
      <w:r w:rsidR="0070542C">
        <w:rPr>
          <w:sz w:val="28"/>
          <w:szCs w:val="28"/>
          <w:lang w:val="uk-UA"/>
        </w:rPr>
        <w:t>00:02:003</w:t>
      </w:r>
      <w:r w:rsidR="00A91B46" w:rsidRPr="00A874A6">
        <w:rPr>
          <w:sz w:val="28"/>
          <w:szCs w:val="28"/>
          <w:lang w:val="uk-UA"/>
        </w:rPr>
        <w:t>:</w:t>
      </w:r>
      <w:r w:rsidR="002C2C95">
        <w:rPr>
          <w:sz w:val="28"/>
          <w:szCs w:val="28"/>
          <w:lang w:val="uk-UA"/>
        </w:rPr>
        <w:t>0284 становить 144 321,84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2C2C95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863941">
        <w:rPr>
          <w:sz w:val="28"/>
          <w:szCs w:val="28"/>
          <w:lang w:val="uk-UA"/>
        </w:rPr>
        <w:t xml:space="preserve">, що становить </w:t>
      </w:r>
      <w:r w:rsidR="002C2C95">
        <w:rPr>
          <w:sz w:val="28"/>
          <w:szCs w:val="28"/>
          <w:lang w:val="uk-UA"/>
        </w:rPr>
        <w:t>12 988,96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2C2C95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 «ЛІНЕЯ»</w:t>
      </w:r>
      <w:r w:rsidR="0070542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A5D03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2C95"/>
    <w:rsid w:val="002C5540"/>
    <w:rsid w:val="002C6A75"/>
    <w:rsid w:val="002E59B5"/>
    <w:rsid w:val="002E788C"/>
    <w:rsid w:val="002F45DC"/>
    <w:rsid w:val="00321B6A"/>
    <w:rsid w:val="00330F54"/>
    <w:rsid w:val="00346B27"/>
    <w:rsid w:val="00396F1F"/>
    <w:rsid w:val="003A6903"/>
    <w:rsid w:val="003D5DED"/>
    <w:rsid w:val="003D69F9"/>
    <w:rsid w:val="003E63B8"/>
    <w:rsid w:val="00406990"/>
    <w:rsid w:val="004165D4"/>
    <w:rsid w:val="004814C5"/>
    <w:rsid w:val="004816AA"/>
    <w:rsid w:val="004A5F14"/>
    <w:rsid w:val="004D407E"/>
    <w:rsid w:val="004E3209"/>
    <w:rsid w:val="005052A1"/>
    <w:rsid w:val="005213A3"/>
    <w:rsid w:val="005462BF"/>
    <w:rsid w:val="00560812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0DCF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2023-05-22T06:53:00Z</cp:lastPrinted>
  <dcterms:created xsi:type="dcterms:W3CDTF">2019-11-12T10:23:00Z</dcterms:created>
  <dcterms:modified xsi:type="dcterms:W3CDTF">2023-05-22T06:53:00Z</dcterms:modified>
</cp:coreProperties>
</file>